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Obecné zastupiteľstvo v Jalovej, na svojom zasadnutí dňa </w:t>
      </w:r>
      <w:r w:rsidR="00851AD0">
        <w:rPr>
          <w:rFonts w:ascii="Verdana" w:hAnsi="Verdana"/>
          <w:b/>
          <w:u w:val="single"/>
        </w:rPr>
        <w:t>19</w:t>
      </w:r>
      <w:r>
        <w:rPr>
          <w:rFonts w:ascii="Verdana" w:hAnsi="Verdana"/>
          <w:b/>
          <w:u w:val="single"/>
        </w:rPr>
        <w:t>.</w:t>
      </w:r>
      <w:r w:rsidR="00851AD0">
        <w:rPr>
          <w:rFonts w:ascii="Verdana" w:hAnsi="Verdana"/>
          <w:b/>
          <w:u w:val="single"/>
        </w:rPr>
        <w:t>03</w:t>
      </w:r>
      <w:r>
        <w:rPr>
          <w:rFonts w:ascii="Verdana" w:hAnsi="Verdana"/>
          <w:b/>
          <w:u w:val="single"/>
        </w:rPr>
        <w:t>.20</w:t>
      </w:r>
      <w:r w:rsidR="00851AD0">
        <w:rPr>
          <w:rFonts w:ascii="Verdana" w:hAnsi="Verdana"/>
          <w:b/>
          <w:u w:val="single"/>
        </w:rPr>
        <w:t>21</w:t>
      </w:r>
      <w:r>
        <w:rPr>
          <w:rFonts w:ascii="Verdana" w:hAnsi="Verdana"/>
          <w:b/>
          <w:u w:val="single"/>
        </w:rPr>
        <w:t xml:space="preserve">  prijalo tieto uznesenia</w:t>
      </w:r>
    </w:p>
    <w:p w:rsidR="00122373" w:rsidRDefault="00122373" w:rsidP="00122373">
      <w:pPr>
        <w:jc w:val="center"/>
        <w:rPr>
          <w:rFonts w:ascii="Verdana" w:hAnsi="Verdana"/>
          <w:b/>
          <w:u w:val="single"/>
        </w:rPr>
      </w:pPr>
    </w:p>
    <w:p w:rsidR="00122373" w:rsidRDefault="00122373" w:rsidP="00122373">
      <w:pPr>
        <w:rPr>
          <w:b/>
        </w:rPr>
      </w:pPr>
    </w:p>
    <w:p w:rsidR="00B02BE8" w:rsidRDefault="00B02BE8" w:rsidP="00122373">
      <w:pPr>
        <w:rPr>
          <w:b/>
        </w:rPr>
      </w:pPr>
    </w:p>
    <w:p w:rsidR="00122373" w:rsidRDefault="00185A55" w:rsidP="00122373">
      <w:pPr>
        <w:ind w:firstLine="540"/>
        <w:rPr>
          <w:b/>
        </w:rPr>
      </w:pPr>
      <w:r>
        <w:rPr>
          <w:b/>
        </w:rPr>
        <w:t>55</w:t>
      </w:r>
      <w:r w:rsidR="007F796A">
        <w:rPr>
          <w:b/>
        </w:rPr>
        <w:t>/202</w:t>
      </w:r>
      <w:r>
        <w:rPr>
          <w:b/>
        </w:rPr>
        <w:t>1</w:t>
      </w:r>
    </w:p>
    <w:p w:rsidR="00122373" w:rsidRDefault="00456AD5" w:rsidP="00456AD5">
      <w:pPr>
        <w:spacing w:before="120" w:after="120"/>
        <w:jc w:val="both"/>
        <w:rPr>
          <w:b/>
        </w:rPr>
      </w:pPr>
      <w:r>
        <w:t xml:space="preserve">Obecné zastupiteľstvo v Jalovej </w:t>
      </w:r>
      <w:r>
        <w:rPr>
          <w:b/>
        </w:rPr>
        <w:t xml:space="preserve">berie na vedomie </w:t>
      </w:r>
      <w:r w:rsidR="00185A55">
        <w:rPr>
          <w:b/>
        </w:rPr>
        <w:t>s</w:t>
      </w:r>
      <w:r w:rsidR="00185A55" w:rsidRPr="004052B6">
        <w:t>práv</w:t>
      </w:r>
      <w:r w:rsidR="00185A55">
        <w:t>u</w:t>
      </w:r>
      <w:r w:rsidR="00185A55" w:rsidRPr="004052B6">
        <w:t xml:space="preserve"> o kontrolnej činnosti hlavnej kontrolórky</w:t>
      </w:r>
      <w:r w:rsidR="00185A55">
        <w:t xml:space="preserve"> obce</w:t>
      </w:r>
      <w:r w:rsidR="00185A55" w:rsidRPr="004052B6">
        <w:t xml:space="preserve"> za rok 2020.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firstLine="540"/>
      </w:pPr>
      <w:r>
        <w:t>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firstLine="540"/>
      </w:pPr>
      <w:r>
        <w:t>Za prijaté uznesenie hlasovalo:</w:t>
      </w:r>
      <w:r>
        <w:tab/>
      </w:r>
      <w:r>
        <w:tab/>
        <w:t xml:space="preserve">2 – </w:t>
      </w:r>
      <w:r w:rsidR="00456AD5">
        <w:t>Mgr. Marianna Michalčinová</w:t>
      </w:r>
      <w:r>
        <w:t>, Milan Basoš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122373" w:rsidP="00122373">
      <w: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22373" w:rsidRDefault="00122373" w:rsidP="00122373">
      <w:pPr>
        <w:rPr>
          <w:b/>
        </w:rPr>
      </w:pPr>
      <w:r>
        <w:rPr>
          <w:b/>
        </w:rPr>
        <w:t xml:space="preserve">      </w:t>
      </w:r>
      <w:r w:rsidR="007F796A">
        <w:rPr>
          <w:b/>
        </w:rPr>
        <w:t>5</w:t>
      </w:r>
      <w:r w:rsidR="00185A55">
        <w:rPr>
          <w:b/>
        </w:rPr>
        <w:t>6</w:t>
      </w:r>
      <w:r w:rsidR="007F796A">
        <w:rPr>
          <w:b/>
        </w:rPr>
        <w:t>/202</w:t>
      </w:r>
      <w:r w:rsidR="00185A55">
        <w:rPr>
          <w:b/>
        </w:rPr>
        <w:t>1</w:t>
      </w:r>
      <w:r>
        <w:rPr>
          <w:b/>
        </w:rPr>
        <w:t xml:space="preserve">  </w:t>
      </w:r>
    </w:p>
    <w:p w:rsidR="00456AD5" w:rsidRPr="00EE5ACA" w:rsidRDefault="00456AD5" w:rsidP="00456AD5">
      <w:pPr>
        <w:spacing w:before="120" w:after="120"/>
        <w:jc w:val="both"/>
      </w:pPr>
      <w:r w:rsidRPr="00EE5ACA">
        <w:t>Obecné zastupiteľstvo v</w:t>
      </w:r>
      <w:r>
        <w:t xml:space="preserve"> Jalovej </w:t>
      </w:r>
      <w:r w:rsidR="00185A55">
        <w:rPr>
          <w:b/>
        </w:rPr>
        <w:t>berie na vedomie s</w:t>
      </w:r>
      <w:r w:rsidR="00185A55">
        <w:t>právu o výsledkoch kontrolnej činnosti hlavnej kontrolórky za obdobie 12/2020 – 02/2021.</w:t>
      </w:r>
    </w:p>
    <w:p w:rsidR="00122373" w:rsidRDefault="00122373" w:rsidP="00122373">
      <w:pPr>
        <w:rPr>
          <w:b/>
        </w:rPr>
      </w:pPr>
    </w:p>
    <w:p w:rsidR="00122373" w:rsidRDefault="00122373" w:rsidP="00122373">
      <w:pPr>
        <w:ind w:left="360"/>
      </w:pPr>
      <w:r>
        <w:t xml:space="preserve">   Počet členov zastupiteľstva</w:t>
      </w:r>
      <w:r>
        <w:tab/>
      </w:r>
      <w:r>
        <w:tab/>
        <w:t>3</w:t>
      </w:r>
    </w:p>
    <w:p w:rsidR="00122373" w:rsidRDefault="00122373" w:rsidP="00122373">
      <w:pPr>
        <w:ind w:firstLine="540"/>
      </w:pPr>
      <w:r>
        <w:t>Prítomní</w:t>
      </w:r>
      <w:r>
        <w:tab/>
      </w:r>
      <w:r>
        <w:tab/>
      </w:r>
      <w:r>
        <w:tab/>
      </w:r>
      <w:r>
        <w:tab/>
      </w:r>
      <w:r>
        <w:tab/>
        <w:t>2</w:t>
      </w:r>
    </w:p>
    <w:p w:rsidR="00122373" w:rsidRDefault="00122373" w:rsidP="00122373">
      <w:pPr>
        <w:ind w:left="4245" w:hanging="3705"/>
      </w:pPr>
      <w:r>
        <w:t>Za prijaté uznesenie hlasovalo:</w:t>
      </w:r>
      <w:r>
        <w:tab/>
      </w:r>
      <w:r>
        <w:tab/>
        <w:t>2</w:t>
      </w:r>
      <w:r w:rsidR="00185A55">
        <w:t xml:space="preserve"> – Mgr. Marianna Michalčinová, Milan Basoš</w:t>
      </w:r>
      <w:r>
        <w:t xml:space="preserve"> </w:t>
      </w:r>
    </w:p>
    <w:p w:rsidR="00122373" w:rsidRDefault="00122373" w:rsidP="00122373">
      <w:pPr>
        <w:ind w:firstLine="540"/>
      </w:pPr>
      <w:r>
        <w:t>Proti prijatiu uznesenia hlasovalo:</w:t>
      </w:r>
      <w:r>
        <w:tab/>
        <w:t>0</w:t>
      </w:r>
    </w:p>
    <w:p w:rsidR="00122373" w:rsidRDefault="00122373" w:rsidP="00122373">
      <w:pPr>
        <w:ind w:firstLine="540"/>
      </w:pPr>
      <w:r>
        <w:t>Zdržali sa hlasovania:</w:t>
      </w:r>
      <w:r>
        <w:tab/>
      </w:r>
      <w:r>
        <w:tab/>
      </w:r>
      <w:r>
        <w:tab/>
        <w:t>0</w:t>
      </w:r>
    </w:p>
    <w:p w:rsidR="00122373" w:rsidRDefault="00B02BE8" w:rsidP="00B02BE8">
      <w:pPr>
        <w:rPr>
          <w:b/>
        </w:rPr>
      </w:pPr>
      <w: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22373" w:rsidRDefault="00122373" w:rsidP="00122373">
      <w:pPr>
        <w:ind w:left="360"/>
        <w:rPr>
          <w:b/>
        </w:rPr>
      </w:pPr>
    </w:p>
    <w:p w:rsidR="00B02BE8" w:rsidRDefault="00B02BE8" w:rsidP="00122373">
      <w:pPr>
        <w:ind w:left="360"/>
        <w:rPr>
          <w:b/>
        </w:rPr>
      </w:pPr>
    </w:p>
    <w:p w:rsidR="00B02BE8" w:rsidRDefault="00B02BE8" w:rsidP="00122373">
      <w:pPr>
        <w:ind w:left="360"/>
        <w:rPr>
          <w:b/>
        </w:rPr>
      </w:pPr>
    </w:p>
    <w:p w:rsidR="00122373" w:rsidRDefault="00122373" w:rsidP="00122373">
      <w:r>
        <w:t xml:space="preserve">V Jalovej </w:t>
      </w:r>
      <w:r w:rsidR="00851AD0">
        <w:t>19</w:t>
      </w:r>
      <w:r>
        <w:t>.</w:t>
      </w:r>
      <w:r w:rsidR="00851AD0">
        <w:t>03</w:t>
      </w:r>
      <w:r>
        <w:t>.</w:t>
      </w:r>
      <w:r w:rsidR="007F796A">
        <w:t>202</w:t>
      </w:r>
      <w:r w:rsidR="00851AD0">
        <w:t>1</w:t>
      </w:r>
    </w:p>
    <w:p w:rsidR="00122373" w:rsidRDefault="00122373" w:rsidP="00122373"/>
    <w:p w:rsidR="00122373" w:rsidRDefault="00122373" w:rsidP="001223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Radoslav Michalčin</w:t>
      </w:r>
    </w:p>
    <w:p w:rsidR="00122373" w:rsidRDefault="00122373" w:rsidP="00122373">
      <w:pPr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51AD0">
        <w:t xml:space="preserve">      s</w:t>
      </w:r>
      <w:r>
        <w:t>tarosta obce</w:t>
      </w:r>
    </w:p>
    <w:p w:rsidR="00122373" w:rsidRDefault="00122373" w:rsidP="00122373">
      <w:pPr>
        <w:ind w:left="360"/>
        <w:rPr>
          <w:b/>
        </w:rPr>
      </w:pPr>
    </w:p>
    <w:p w:rsidR="009E00A0" w:rsidRDefault="009E00A0"/>
    <w:sectPr w:rsidR="009E00A0" w:rsidSect="009E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163"/>
    <w:multiLevelType w:val="hybridMultilevel"/>
    <w:tmpl w:val="2026BD4A"/>
    <w:lvl w:ilvl="0" w:tplc="75F838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29A4"/>
    <w:multiLevelType w:val="hybridMultilevel"/>
    <w:tmpl w:val="EEB07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0328D"/>
    <w:multiLevelType w:val="hybridMultilevel"/>
    <w:tmpl w:val="81620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22373"/>
    <w:rsid w:val="000E57D3"/>
    <w:rsid w:val="00122373"/>
    <w:rsid w:val="00185A55"/>
    <w:rsid w:val="002040E8"/>
    <w:rsid w:val="002D4978"/>
    <w:rsid w:val="00395E17"/>
    <w:rsid w:val="00456AD5"/>
    <w:rsid w:val="004A1CF6"/>
    <w:rsid w:val="005D767D"/>
    <w:rsid w:val="007C047A"/>
    <w:rsid w:val="007F796A"/>
    <w:rsid w:val="00811472"/>
    <w:rsid w:val="00814666"/>
    <w:rsid w:val="00851AD0"/>
    <w:rsid w:val="008B3DF1"/>
    <w:rsid w:val="009E00A0"/>
    <w:rsid w:val="00A651BB"/>
    <w:rsid w:val="00A841E9"/>
    <w:rsid w:val="00B02BE8"/>
    <w:rsid w:val="00C0235E"/>
    <w:rsid w:val="00D65AFF"/>
    <w:rsid w:val="00FB3300"/>
    <w:rsid w:val="00FB5E0A"/>
    <w:rsid w:val="00FD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223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47A"/>
    <w:pPr>
      <w:ind w:left="720"/>
      <w:contextualSpacing/>
    </w:pPr>
  </w:style>
  <w:style w:type="paragraph" w:styleId="Bezriadkovania">
    <w:name w:val="No Spacing"/>
    <w:uiPriority w:val="1"/>
    <w:qFormat/>
    <w:rsid w:val="0039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2019-11-20T11:20:00Z</cp:lastPrinted>
  <dcterms:created xsi:type="dcterms:W3CDTF">2021-03-24T07:37:00Z</dcterms:created>
  <dcterms:modified xsi:type="dcterms:W3CDTF">2021-03-24T07:37:00Z</dcterms:modified>
</cp:coreProperties>
</file>